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553C9" w14:textId="77777777" w:rsidR="00613F68" w:rsidRPr="00613F68" w:rsidRDefault="00613F68" w:rsidP="00613F68">
      <w:pPr>
        <w:tabs>
          <w:tab w:val="left" w:pos="8789"/>
        </w:tabs>
        <w:spacing w:after="0"/>
        <w:ind w:left="1418" w:right="845" w:hanging="1560"/>
        <w:jc w:val="center"/>
        <w:outlineLvl w:val="0"/>
        <w:rPr>
          <w:rFonts w:ascii="Times New Roman" w:hAnsi="Times New Roman" w:cs="Times New Roman"/>
          <w:b/>
          <w:bCs/>
          <w:sz w:val="28"/>
          <w:szCs w:val="28"/>
        </w:rPr>
      </w:pPr>
      <w:r w:rsidRPr="00613F68">
        <w:rPr>
          <w:rFonts w:ascii="Times New Roman" w:hAnsi="Times New Roman" w:cs="Times New Roman"/>
          <w:b/>
          <w:bCs/>
          <w:noProof/>
          <w:sz w:val="28"/>
          <w:szCs w:val="28"/>
          <w:lang w:eastAsia="ru-RU"/>
        </w:rPr>
        <w:drawing>
          <wp:anchor distT="0" distB="0" distL="114300" distR="114300" simplePos="0" relativeHeight="251660288" behindDoc="1" locked="0" layoutInCell="1" allowOverlap="1" wp14:anchorId="273788EF" wp14:editId="188CF79E">
            <wp:simplePos x="0" y="0"/>
            <wp:positionH relativeFrom="column">
              <wp:posOffset>194575</wp:posOffset>
            </wp:positionH>
            <wp:positionV relativeFrom="paragraph">
              <wp:posOffset>-107082</wp:posOffset>
            </wp:positionV>
            <wp:extent cx="775504" cy="775504"/>
            <wp:effectExtent l="0" t="0" r="5715" b="571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5504" cy="775504"/>
                    </a:xfrm>
                    <a:prstGeom prst="rect">
                      <a:avLst/>
                    </a:prstGeom>
                    <a:noFill/>
                  </pic:spPr>
                </pic:pic>
              </a:graphicData>
            </a:graphic>
            <wp14:sizeRelH relativeFrom="margin">
              <wp14:pctWidth>0</wp14:pctWidth>
            </wp14:sizeRelH>
            <wp14:sizeRelV relativeFrom="margin">
              <wp14:pctHeight>0</wp14:pctHeight>
            </wp14:sizeRelV>
          </wp:anchor>
        </w:drawing>
      </w:r>
      <w:r w:rsidRPr="00613F68">
        <w:rPr>
          <w:rFonts w:ascii="Times New Roman" w:hAnsi="Times New Roman" w:cs="Times New Roman"/>
          <w:b/>
          <w:bCs/>
          <w:sz w:val="28"/>
          <w:szCs w:val="28"/>
        </w:rPr>
        <w:t xml:space="preserve">                         МУНИЦИПАЛЬНОЕ БЮДЖЕТНОЕ ДОШКОЛЬНОЕ ОБРАЗОВАТЕЛЬНОЕ УЧРЕЖДЕНИЕ ДЕТСКИЙ САД </w:t>
      </w:r>
    </w:p>
    <w:p w14:paraId="6CBC1F42" w14:textId="77777777" w:rsidR="00613F68" w:rsidRPr="00613F68" w:rsidRDefault="00613F68" w:rsidP="00613F68">
      <w:pPr>
        <w:tabs>
          <w:tab w:val="left" w:pos="8789"/>
        </w:tabs>
        <w:spacing w:after="0"/>
        <w:ind w:left="1418" w:right="845" w:hanging="1560"/>
        <w:jc w:val="center"/>
        <w:outlineLvl w:val="0"/>
        <w:rPr>
          <w:rFonts w:ascii="Times New Roman" w:hAnsi="Times New Roman" w:cs="Times New Roman"/>
          <w:b/>
          <w:bCs/>
          <w:sz w:val="28"/>
          <w:szCs w:val="28"/>
        </w:rPr>
      </w:pPr>
      <w:r w:rsidRPr="00613F68">
        <w:rPr>
          <w:rFonts w:ascii="Times New Roman" w:hAnsi="Times New Roman" w:cs="Times New Roman"/>
          <w:b/>
          <w:bCs/>
          <w:sz w:val="28"/>
          <w:szCs w:val="28"/>
        </w:rPr>
        <w:t xml:space="preserve">               № 45 «ВОЛЧОК»</w:t>
      </w:r>
    </w:p>
    <w:p w14:paraId="08080DA2" w14:textId="77777777" w:rsidR="00613F68" w:rsidRPr="00613F68" w:rsidRDefault="00613F68" w:rsidP="00613F68">
      <w:pPr>
        <w:tabs>
          <w:tab w:val="left" w:pos="8505"/>
        </w:tabs>
        <w:spacing w:after="0"/>
        <w:ind w:hanging="1560"/>
        <w:jc w:val="center"/>
        <w:rPr>
          <w:rFonts w:ascii="Times New Roman" w:hAnsi="Times New Roman" w:cs="Times New Roman"/>
          <w:b/>
          <w:sz w:val="28"/>
          <w:szCs w:val="28"/>
        </w:rPr>
      </w:pPr>
    </w:p>
    <w:p w14:paraId="37FFADA2" w14:textId="77777777" w:rsidR="00613F68" w:rsidRPr="00613F68" w:rsidRDefault="00613F68" w:rsidP="00613F68">
      <w:pPr>
        <w:spacing w:after="0"/>
        <w:rPr>
          <w:rFonts w:ascii="Times New Roman" w:hAnsi="Times New Roman" w:cs="Times New Roman"/>
          <w:b/>
          <w:sz w:val="28"/>
          <w:szCs w:val="28"/>
        </w:rPr>
      </w:pPr>
    </w:p>
    <w:p w14:paraId="66B4F904" w14:textId="77777777" w:rsidR="00613F68" w:rsidRPr="00613F68" w:rsidRDefault="00613F68" w:rsidP="00613F68">
      <w:pPr>
        <w:spacing w:after="0"/>
        <w:rPr>
          <w:rFonts w:ascii="Times New Roman" w:hAnsi="Times New Roman" w:cs="Times New Roman"/>
          <w:b/>
          <w:sz w:val="28"/>
          <w:szCs w:val="28"/>
        </w:rPr>
      </w:pPr>
    </w:p>
    <w:p w14:paraId="47C1EE23" w14:textId="77777777" w:rsidR="00613F68" w:rsidRPr="00613F68" w:rsidRDefault="00613F68" w:rsidP="00613F68">
      <w:pPr>
        <w:spacing w:after="0"/>
        <w:rPr>
          <w:rFonts w:ascii="Times New Roman" w:hAnsi="Times New Roman" w:cs="Times New Roman"/>
          <w:b/>
          <w:sz w:val="28"/>
          <w:szCs w:val="28"/>
        </w:rPr>
      </w:pPr>
    </w:p>
    <w:p w14:paraId="75D98CD4" w14:textId="77777777" w:rsidR="00613F68" w:rsidRPr="00613F68" w:rsidRDefault="00613F68" w:rsidP="00613F68">
      <w:pPr>
        <w:spacing w:after="0"/>
        <w:rPr>
          <w:rFonts w:ascii="Times New Roman" w:hAnsi="Times New Roman" w:cs="Times New Roman"/>
          <w:b/>
          <w:sz w:val="28"/>
          <w:szCs w:val="28"/>
        </w:rPr>
      </w:pPr>
    </w:p>
    <w:p w14:paraId="35FC923C" w14:textId="77777777" w:rsidR="00613F68" w:rsidRPr="00613F68" w:rsidRDefault="00613F68" w:rsidP="00613F68">
      <w:pPr>
        <w:spacing w:after="0"/>
        <w:rPr>
          <w:rFonts w:ascii="Times New Roman" w:hAnsi="Times New Roman" w:cs="Times New Roman"/>
          <w:b/>
          <w:sz w:val="28"/>
          <w:szCs w:val="28"/>
        </w:rPr>
      </w:pPr>
    </w:p>
    <w:p w14:paraId="3582CCF5" w14:textId="77777777" w:rsidR="00613F68" w:rsidRPr="00613F68" w:rsidRDefault="00613F68" w:rsidP="00613F68">
      <w:pPr>
        <w:spacing w:after="0"/>
        <w:rPr>
          <w:rFonts w:ascii="Times New Roman" w:hAnsi="Times New Roman" w:cs="Times New Roman"/>
          <w:b/>
          <w:sz w:val="28"/>
          <w:szCs w:val="28"/>
        </w:rPr>
      </w:pPr>
    </w:p>
    <w:p w14:paraId="75FD9F94" w14:textId="77777777" w:rsidR="00613F68" w:rsidRPr="00613F68" w:rsidRDefault="00613F68" w:rsidP="00613F68">
      <w:pPr>
        <w:spacing w:after="0"/>
        <w:rPr>
          <w:rFonts w:ascii="Times New Roman" w:hAnsi="Times New Roman" w:cs="Times New Roman"/>
          <w:b/>
          <w:sz w:val="28"/>
          <w:szCs w:val="28"/>
        </w:rPr>
      </w:pPr>
    </w:p>
    <w:p w14:paraId="1DDFE309" w14:textId="77777777" w:rsidR="00613F68" w:rsidRPr="00613F68" w:rsidRDefault="00613F68" w:rsidP="00613F68">
      <w:pPr>
        <w:spacing w:after="0"/>
        <w:jc w:val="both"/>
        <w:rPr>
          <w:rFonts w:ascii="Times New Roman" w:hAnsi="Times New Roman" w:cs="Times New Roman"/>
          <w:b/>
          <w:sz w:val="28"/>
          <w:szCs w:val="28"/>
        </w:rPr>
      </w:pPr>
    </w:p>
    <w:p w14:paraId="311583E5" w14:textId="77777777" w:rsidR="00613F68" w:rsidRPr="00613F68" w:rsidRDefault="00613F68" w:rsidP="00613F68">
      <w:pPr>
        <w:spacing w:after="0"/>
        <w:contextualSpacing/>
        <w:jc w:val="center"/>
        <w:rPr>
          <w:rFonts w:ascii="Times New Roman" w:hAnsi="Times New Roman" w:cs="Times New Roman"/>
          <w:b/>
          <w:sz w:val="28"/>
          <w:szCs w:val="28"/>
        </w:rPr>
      </w:pPr>
      <w:r w:rsidRPr="00613F68">
        <w:rPr>
          <w:rFonts w:ascii="Times New Roman" w:hAnsi="Times New Roman" w:cs="Times New Roman"/>
          <w:b/>
          <w:sz w:val="28"/>
          <w:szCs w:val="28"/>
        </w:rPr>
        <w:t>Конспект комплексного занятия по развитию речи и обучению детей грамоте для детей 5—6 лет</w:t>
      </w:r>
    </w:p>
    <w:p w14:paraId="2171C7CD" w14:textId="77777777" w:rsidR="00613F68" w:rsidRPr="00613F68" w:rsidRDefault="00613F68" w:rsidP="00613F68">
      <w:pPr>
        <w:spacing w:after="0"/>
        <w:contextualSpacing/>
        <w:jc w:val="both"/>
        <w:rPr>
          <w:rFonts w:ascii="Times New Roman" w:hAnsi="Times New Roman" w:cs="Times New Roman"/>
          <w:sz w:val="28"/>
          <w:szCs w:val="28"/>
        </w:rPr>
      </w:pPr>
    </w:p>
    <w:p w14:paraId="250AD49F" w14:textId="77777777" w:rsidR="00613F68" w:rsidRPr="00613F68" w:rsidRDefault="00613F68" w:rsidP="00613F68">
      <w:pPr>
        <w:spacing w:after="0"/>
        <w:jc w:val="center"/>
        <w:rPr>
          <w:rFonts w:ascii="Times New Roman" w:hAnsi="Times New Roman" w:cs="Times New Roman"/>
          <w:sz w:val="28"/>
          <w:szCs w:val="28"/>
        </w:rPr>
      </w:pPr>
    </w:p>
    <w:p w14:paraId="2B8BA6BD" w14:textId="77777777" w:rsidR="00613F68" w:rsidRPr="00613F68" w:rsidRDefault="00613F68" w:rsidP="00613F68">
      <w:pPr>
        <w:spacing w:after="0"/>
        <w:jc w:val="center"/>
        <w:rPr>
          <w:rFonts w:ascii="Times New Roman" w:hAnsi="Times New Roman" w:cs="Times New Roman"/>
          <w:sz w:val="28"/>
          <w:szCs w:val="28"/>
        </w:rPr>
      </w:pPr>
    </w:p>
    <w:p w14:paraId="2788655F" w14:textId="77777777" w:rsidR="00613F68" w:rsidRPr="00613F68" w:rsidRDefault="00613F68" w:rsidP="00613F68">
      <w:pPr>
        <w:spacing w:after="0"/>
        <w:jc w:val="both"/>
        <w:rPr>
          <w:rFonts w:ascii="Times New Roman" w:hAnsi="Times New Roman" w:cs="Times New Roman"/>
          <w:sz w:val="28"/>
          <w:szCs w:val="28"/>
        </w:rPr>
      </w:pPr>
    </w:p>
    <w:p w14:paraId="36A5B6A5" w14:textId="77777777" w:rsidR="00613F68" w:rsidRPr="00613F68" w:rsidRDefault="00613F68" w:rsidP="00613F68">
      <w:pPr>
        <w:spacing w:after="0"/>
        <w:jc w:val="both"/>
        <w:rPr>
          <w:rFonts w:ascii="Times New Roman" w:hAnsi="Times New Roman" w:cs="Times New Roman"/>
          <w:sz w:val="28"/>
          <w:szCs w:val="28"/>
        </w:rPr>
      </w:pPr>
    </w:p>
    <w:p w14:paraId="0E5C9636" w14:textId="77777777" w:rsidR="00613F68" w:rsidRPr="00613F68" w:rsidRDefault="00613F68" w:rsidP="00613F68">
      <w:pPr>
        <w:spacing w:after="0"/>
        <w:jc w:val="both"/>
        <w:rPr>
          <w:rFonts w:ascii="Times New Roman" w:hAnsi="Times New Roman" w:cs="Times New Roman"/>
          <w:sz w:val="28"/>
          <w:szCs w:val="28"/>
        </w:rPr>
      </w:pPr>
    </w:p>
    <w:p w14:paraId="10FB46EC" w14:textId="77777777" w:rsidR="00613F68" w:rsidRPr="00613F68" w:rsidRDefault="00613F68" w:rsidP="00613F68">
      <w:pPr>
        <w:spacing w:after="0" w:line="319" w:lineRule="exact"/>
        <w:ind w:left="5387"/>
        <w:jc w:val="right"/>
        <w:outlineLvl w:val="0"/>
        <w:rPr>
          <w:rFonts w:ascii="Times New Roman" w:hAnsi="Times New Roman" w:cs="Times New Roman"/>
          <w:b/>
          <w:bCs/>
          <w:sz w:val="28"/>
          <w:szCs w:val="28"/>
        </w:rPr>
      </w:pPr>
      <w:r w:rsidRPr="00613F68">
        <w:rPr>
          <w:rFonts w:ascii="Times New Roman" w:hAnsi="Times New Roman" w:cs="Times New Roman"/>
          <w:b/>
          <w:bCs/>
          <w:sz w:val="28"/>
          <w:szCs w:val="28"/>
        </w:rPr>
        <w:t>Подготовила:</w:t>
      </w:r>
    </w:p>
    <w:p w14:paraId="12DC9325" w14:textId="7935676F" w:rsidR="00613F68" w:rsidRDefault="00410B4E" w:rsidP="00613F68">
      <w:pPr>
        <w:spacing w:after="0" w:line="319" w:lineRule="exact"/>
        <w:ind w:left="5103" w:firstLine="284"/>
        <w:jc w:val="right"/>
        <w:rPr>
          <w:rFonts w:ascii="Times New Roman" w:hAnsi="Times New Roman" w:cs="Times New Roman"/>
          <w:b/>
          <w:sz w:val="28"/>
          <w:szCs w:val="28"/>
        </w:rPr>
      </w:pPr>
      <w:r>
        <w:rPr>
          <w:rFonts w:ascii="Times New Roman" w:hAnsi="Times New Roman" w:cs="Times New Roman"/>
          <w:b/>
          <w:sz w:val="28"/>
          <w:szCs w:val="28"/>
        </w:rPr>
        <w:t>Лунёва Н.Н.</w:t>
      </w:r>
    </w:p>
    <w:p w14:paraId="10CE013E" w14:textId="4A125B00" w:rsidR="00410B4E" w:rsidRDefault="00410B4E" w:rsidP="00613F68">
      <w:pPr>
        <w:spacing w:after="0" w:line="319" w:lineRule="exact"/>
        <w:ind w:left="5103" w:firstLine="284"/>
        <w:jc w:val="right"/>
        <w:rPr>
          <w:rFonts w:ascii="Times New Roman" w:hAnsi="Times New Roman" w:cs="Times New Roman"/>
          <w:b/>
          <w:sz w:val="28"/>
          <w:szCs w:val="28"/>
        </w:rPr>
      </w:pPr>
    </w:p>
    <w:p w14:paraId="3D39E0AC" w14:textId="706CFFDF" w:rsidR="00410B4E" w:rsidRDefault="00410B4E" w:rsidP="00613F68">
      <w:pPr>
        <w:spacing w:after="0" w:line="319" w:lineRule="exact"/>
        <w:ind w:left="5103" w:firstLine="284"/>
        <w:jc w:val="right"/>
        <w:rPr>
          <w:rFonts w:ascii="Times New Roman" w:hAnsi="Times New Roman" w:cs="Times New Roman"/>
          <w:b/>
          <w:sz w:val="28"/>
          <w:szCs w:val="28"/>
        </w:rPr>
      </w:pPr>
    </w:p>
    <w:p w14:paraId="20A1029A" w14:textId="5BED99B2" w:rsidR="00410B4E" w:rsidRDefault="00410B4E" w:rsidP="00613F68">
      <w:pPr>
        <w:spacing w:after="0" w:line="319" w:lineRule="exact"/>
        <w:ind w:left="5103" w:firstLine="284"/>
        <w:jc w:val="right"/>
        <w:rPr>
          <w:rFonts w:ascii="Times New Roman" w:hAnsi="Times New Roman" w:cs="Times New Roman"/>
          <w:b/>
          <w:sz w:val="28"/>
          <w:szCs w:val="28"/>
        </w:rPr>
      </w:pPr>
    </w:p>
    <w:p w14:paraId="452E3401" w14:textId="188DEB40" w:rsidR="00410B4E" w:rsidRDefault="00410B4E" w:rsidP="00613F68">
      <w:pPr>
        <w:spacing w:after="0" w:line="319" w:lineRule="exact"/>
        <w:ind w:left="5103" w:firstLine="284"/>
        <w:jc w:val="right"/>
        <w:rPr>
          <w:rFonts w:ascii="Times New Roman" w:hAnsi="Times New Roman" w:cs="Times New Roman"/>
          <w:b/>
          <w:sz w:val="28"/>
          <w:szCs w:val="28"/>
        </w:rPr>
      </w:pPr>
    </w:p>
    <w:p w14:paraId="1786A469" w14:textId="235DFF6D" w:rsidR="00410B4E" w:rsidRDefault="00410B4E" w:rsidP="00613F68">
      <w:pPr>
        <w:spacing w:after="0" w:line="319" w:lineRule="exact"/>
        <w:ind w:left="5103" w:firstLine="284"/>
        <w:jc w:val="right"/>
        <w:rPr>
          <w:rFonts w:ascii="Times New Roman" w:hAnsi="Times New Roman" w:cs="Times New Roman"/>
          <w:b/>
          <w:sz w:val="28"/>
          <w:szCs w:val="28"/>
        </w:rPr>
      </w:pPr>
    </w:p>
    <w:p w14:paraId="681CC3AC" w14:textId="328B9DD6" w:rsidR="00410B4E" w:rsidRDefault="00410B4E" w:rsidP="00613F68">
      <w:pPr>
        <w:spacing w:after="0" w:line="319" w:lineRule="exact"/>
        <w:ind w:left="5103" w:firstLine="284"/>
        <w:jc w:val="right"/>
        <w:rPr>
          <w:rFonts w:ascii="Times New Roman" w:hAnsi="Times New Roman" w:cs="Times New Roman"/>
          <w:b/>
          <w:sz w:val="28"/>
          <w:szCs w:val="28"/>
        </w:rPr>
      </w:pPr>
    </w:p>
    <w:p w14:paraId="3132FA5A" w14:textId="0BBB1FD9" w:rsidR="00410B4E" w:rsidRDefault="00410B4E" w:rsidP="00613F68">
      <w:pPr>
        <w:spacing w:after="0" w:line="319" w:lineRule="exact"/>
        <w:ind w:left="5103" w:firstLine="284"/>
        <w:jc w:val="right"/>
        <w:rPr>
          <w:rFonts w:ascii="Times New Roman" w:hAnsi="Times New Roman" w:cs="Times New Roman"/>
          <w:b/>
          <w:sz w:val="28"/>
          <w:szCs w:val="28"/>
        </w:rPr>
      </w:pPr>
    </w:p>
    <w:p w14:paraId="24C17072" w14:textId="2C038A20" w:rsidR="00410B4E" w:rsidRDefault="00410B4E" w:rsidP="00613F68">
      <w:pPr>
        <w:spacing w:after="0" w:line="319" w:lineRule="exact"/>
        <w:ind w:left="5103" w:firstLine="284"/>
        <w:jc w:val="right"/>
        <w:rPr>
          <w:rFonts w:ascii="Times New Roman" w:hAnsi="Times New Roman" w:cs="Times New Roman"/>
          <w:b/>
          <w:sz w:val="28"/>
          <w:szCs w:val="28"/>
        </w:rPr>
      </w:pPr>
    </w:p>
    <w:p w14:paraId="1ED6B6C2" w14:textId="2E2DEEBE" w:rsidR="00410B4E" w:rsidRDefault="00410B4E" w:rsidP="00613F68">
      <w:pPr>
        <w:spacing w:after="0" w:line="319" w:lineRule="exact"/>
        <w:ind w:left="5103" w:firstLine="284"/>
        <w:jc w:val="right"/>
        <w:rPr>
          <w:rFonts w:ascii="Times New Roman" w:hAnsi="Times New Roman" w:cs="Times New Roman"/>
          <w:b/>
          <w:sz w:val="28"/>
          <w:szCs w:val="28"/>
        </w:rPr>
      </w:pPr>
    </w:p>
    <w:p w14:paraId="332CC6B1" w14:textId="57CF3BB5" w:rsidR="00410B4E" w:rsidRDefault="00410B4E" w:rsidP="00613F68">
      <w:pPr>
        <w:spacing w:after="0" w:line="319" w:lineRule="exact"/>
        <w:ind w:left="5103" w:firstLine="284"/>
        <w:jc w:val="right"/>
        <w:rPr>
          <w:rFonts w:ascii="Times New Roman" w:hAnsi="Times New Roman" w:cs="Times New Roman"/>
          <w:b/>
          <w:sz w:val="28"/>
          <w:szCs w:val="28"/>
        </w:rPr>
      </w:pPr>
    </w:p>
    <w:p w14:paraId="44326C90" w14:textId="5D7BBA09" w:rsidR="00410B4E" w:rsidRDefault="00410B4E" w:rsidP="00613F68">
      <w:pPr>
        <w:spacing w:after="0" w:line="319" w:lineRule="exact"/>
        <w:ind w:left="5103" w:firstLine="284"/>
        <w:jc w:val="right"/>
        <w:rPr>
          <w:rFonts w:ascii="Times New Roman" w:hAnsi="Times New Roman" w:cs="Times New Roman"/>
          <w:b/>
          <w:sz w:val="28"/>
          <w:szCs w:val="28"/>
        </w:rPr>
      </w:pPr>
    </w:p>
    <w:p w14:paraId="6E9CD06C" w14:textId="10F4A152" w:rsidR="00410B4E" w:rsidRDefault="00410B4E" w:rsidP="00613F68">
      <w:pPr>
        <w:spacing w:after="0" w:line="319" w:lineRule="exact"/>
        <w:ind w:left="5103" w:firstLine="284"/>
        <w:jc w:val="right"/>
        <w:rPr>
          <w:rFonts w:ascii="Times New Roman" w:hAnsi="Times New Roman" w:cs="Times New Roman"/>
          <w:b/>
          <w:sz w:val="28"/>
          <w:szCs w:val="28"/>
        </w:rPr>
      </w:pPr>
    </w:p>
    <w:p w14:paraId="13DD716D" w14:textId="315523A3" w:rsidR="00410B4E" w:rsidRDefault="00410B4E" w:rsidP="00613F68">
      <w:pPr>
        <w:spacing w:after="0" w:line="319" w:lineRule="exact"/>
        <w:ind w:left="5103" w:firstLine="284"/>
        <w:jc w:val="right"/>
        <w:rPr>
          <w:rFonts w:ascii="Times New Roman" w:hAnsi="Times New Roman" w:cs="Times New Roman"/>
          <w:b/>
          <w:sz w:val="28"/>
          <w:szCs w:val="28"/>
        </w:rPr>
      </w:pPr>
    </w:p>
    <w:p w14:paraId="2A44F12B" w14:textId="31E4C701" w:rsidR="00410B4E" w:rsidRDefault="00410B4E" w:rsidP="00613F68">
      <w:pPr>
        <w:spacing w:after="0" w:line="319" w:lineRule="exact"/>
        <w:ind w:left="5103" w:firstLine="284"/>
        <w:jc w:val="right"/>
        <w:rPr>
          <w:rFonts w:ascii="Times New Roman" w:hAnsi="Times New Roman" w:cs="Times New Roman"/>
          <w:b/>
          <w:sz w:val="28"/>
          <w:szCs w:val="28"/>
        </w:rPr>
      </w:pPr>
    </w:p>
    <w:p w14:paraId="30B336AC" w14:textId="66453EFF" w:rsidR="00410B4E" w:rsidRDefault="00410B4E" w:rsidP="00613F68">
      <w:pPr>
        <w:spacing w:after="0" w:line="319" w:lineRule="exact"/>
        <w:ind w:left="5103" w:firstLine="284"/>
        <w:jc w:val="right"/>
        <w:rPr>
          <w:rFonts w:ascii="Times New Roman" w:hAnsi="Times New Roman" w:cs="Times New Roman"/>
          <w:b/>
          <w:sz w:val="28"/>
          <w:szCs w:val="28"/>
        </w:rPr>
      </w:pPr>
    </w:p>
    <w:p w14:paraId="098EA6AA" w14:textId="409C7C0F" w:rsidR="00410B4E" w:rsidRDefault="00410B4E" w:rsidP="00613F68">
      <w:pPr>
        <w:spacing w:after="0" w:line="319" w:lineRule="exact"/>
        <w:ind w:left="5103" w:firstLine="284"/>
        <w:jc w:val="right"/>
        <w:rPr>
          <w:rFonts w:ascii="Times New Roman" w:hAnsi="Times New Roman" w:cs="Times New Roman"/>
          <w:b/>
          <w:sz w:val="28"/>
          <w:szCs w:val="28"/>
        </w:rPr>
      </w:pPr>
    </w:p>
    <w:p w14:paraId="4E501D0C" w14:textId="727727C7" w:rsidR="00410B4E" w:rsidRDefault="00410B4E" w:rsidP="00613F68">
      <w:pPr>
        <w:spacing w:after="0" w:line="319" w:lineRule="exact"/>
        <w:ind w:left="5103" w:firstLine="284"/>
        <w:jc w:val="right"/>
        <w:rPr>
          <w:rFonts w:ascii="Times New Roman" w:hAnsi="Times New Roman" w:cs="Times New Roman"/>
          <w:b/>
          <w:sz w:val="28"/>
          <w:szCs w:val="28"/>
        </w:rPr>
      </w:pPr>
    </w:p>
    <w:p w14:paraId="603DF600" w14:textId="44134FD1" w:rsidR="00410B4E" w:rsidRDefault="00410B4E" w:rsidP="00613F68">
      <w:pPr>
        <w:spacing w:after="0" w:line="319" w:lineRule="exact"/>
        <w:ind w:left="5103" w:firstLine="284"/>
        <w:jc w:val="right"/>
        <w:rPr>
          <w:rFonts w:ascii="Times New Roman" w:hAnsi="Times New Roman" w:cs="Times New Roman"/>
          <w:b/>
          <w:sz w:val="28"/>
          <w:szCs w:val="28"/>
        </w:rPr>
      </w:pPr>
    </w:p>
    <w:p w14:paraId="33E9DB65" w14:textId="1337440F" w:rsidR="00410B4E" w:rsidRDefault="00410B4E" w:rsidP="00410B4E">
      <w:pPr>
        <w:spacing w:after="0" w:line="319" w:lineRule="exact"/>
        <w:ind w:left="2832" w:firstLine="708"/>
        <w:rPr>
          <w:rFonts w:ascii="Times New Roman" w:hAnsi="Times New Roman" w:cs="Times New Roman"/>
          <w:b/>
          <w:sz w:val="28"/>
          <w:szCs w:val="28"/>
        </w:rPr>
      </w:pPr>
      <w:r>
        <w:rPr>
          <w:rFonts w:ascii="Times New Roman" w:hAnsi="Times New Roman" w:cs="Times New Roman"/>
          <w:b/>
          <w:sz w:val="28"/>
          <w:szCs w:val="28"/>
        </w:rPr>
        <w:t>г.Сургут, 2023 г.</w:t>
      </w:r>
    </w:p>
    <w:p w14:paraId="67C68BAF" w14:textId="46E99C4E" w:rsidR="00410B4E" w:rsidRDefault="00410B4E" w:rsidP="00613F68">
      <w:pPr>
        <w:spacing w:after="0" w:line="319" w:lineRule="exact"/>
        <w:ind w:left="5103" w:firstLine="284"/>
        <w:jc w:val="right"/>
        <w:rPr>
          <w:rFonts w:ascii="Times New Roman" w:hAnsi="Times New Roman" w:cs="Times New Roman"/>
          <w:b/>
          <w:sz w:val="28"/>
          <w:szCs w:val="28"/>
        </w:rPr>
      </w:pPr>
    </w:p>
    <w:p w14:paraId="3305A9E4" w14:textId="77777777" w:rsidR="00BC4D77" w:rsidRPr="00613F68" w:rsidRDefault="00BC4D77" w:rsidP="00613F68">
      <w:pPr>
        <w:spacing w:after="0"/>
        <w:contextualSpacing/>
        <w:jc w:val="both"/>
        <w:rPr>
          <w:rFonts w:ascii="Times New Roman" w:hAnsi="Times New Roman" w:cs="Times New Roman"/>
          <w:b/>
          <w:sz w:val="28"/>
          <w:szCs w:val="28"/>
        </w:rPr>
      </w:pPr>
      <w:r w:rsidRPr="00613F68">
        <w:rPr>
          <w:rFonts w:ascii="Times New Roman" w:hAnsi="Times New Roman" w:cs="Times New Roman"/>
          <w:b/>
          <w:sz w:val="28"/>
          <w:szCs w:val="28"/>
          <w:u w:val="single"/>
        </w:rPr>
        <w:t>Программное содержание</w:t>
      </w:r>
      <w:r w:rsidRPr="00613F68">
        <w:rPr>
          <w:rFonts w:ascii="Times New Roman" w:hAnsi="Times New Roman" w:cs="Times New Roman"/>
          <w:b/>
          <w:sz w:val="28"/>
          <w:szCs w:val="28"/>
        </w:rPr>
        <w:t>:</w:t>
      </w:r>
    </w:p>
    <w:p w14:paraId="7B53532F"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xml:space="preserve">1) учить проводить звуковой анализ слова «лампа», закреплять знания о гласных, согласных твёрдых и мягких звуках, выделять первый и последний звук в слове, называть слова на заданный звук, развивать фонематический слух. </w:t>
      </w:r>
    </w:p>
    <w:p w14:paraId="46AB3D97"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2) обогащать словарь качественными прилагательными, глаголами.</w:t>
      </w:r>
    </w:p>
    <w:p w14:paraId="3266AC16"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3) развивать связную речь, общую и мелкую моторику руки.</w:t>
      </w:r>
    </w:p>
    <w:p w14:paraId="27E4A6DA"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4)уметь делать выводы, обосновывать свои суждения.</w:t>
      </w:r>
    </w:p>
    <w:p w14:paraId="09E1D164"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5) добиваться чёткого произношения звуков.</w:t>
      </w:r>
    </w:p>
    <w:p w14:paraId="372A94CA"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6) развивать память, внимание, воображение, мышление.</w:t>
      </w:r>
    </w:p>
    <w:p w14:paraId="779ACA58"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7) воспитывать уважительное отношение друг к другу, чувство доброжелательности, учить осторожному обращению с огнём.</w:t>
      </w:r>
    </w:p>
    <w:p w14:paraId="08517E52"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b/>
          <w:sz w:val="28"/>
          <w:szCs w:val="28"/>
          <w:u w:val="single"/>
        </w:rPr>
        <w:t>Оборудование:</w:t>
      </w:r>
      <w:r w:rsidRPr="00613F68">
        <w:rPr>
          <w:rFonts w:ascii="Times New Roman" w:hAnsi="Times New Roman" w:cs="Times New Roman"/>
          <w:sz w:val="28"/>
          <w:szCs w:val="28"/>
        </w:rPr>
        <w:t xml:space="preserve"> часы, лучина, свечи, керосиновая лампа, электрическая лампа, фонарики, фишки, схемы, береста, угли, резиновые шары-массажёры, надувные шары.</w:t>
      </w:r>
    </w:p>
    <w:p w14:paraId="3967B614" w14:textId="77777777" w:rsidR="00BC4D77" w:rsidRPr="00613F68" w:rsidRDefault="00BC4D77" w:rsidP="00613F68">
      <w:pPr>
        <w:spacing w:after="0"/>
        <w:contextualSpacing/>
        <w:jc w:val="both"/>
        <w:rPr>
          <w:rFonts w:ascii="Times New Roman" w:hAnsi="Times New Roman" w:cs="Times New Roman"/>
          <w:i/>
          <w:sz w:val="28"/>
          <w:szCs w:val="28"/>
        </w:rPr>
      </w:pPr>
    </w:p>
    <w:p w14:paraId="5AC0F023" w14:textId="77777777" w:rsidR="00BC4D77" w:rsidRPr="00613F68" w:rsidRDefault="00BC4D77" w:rsidP="00613F68">
      <w:pPr>
        <w:spacing w:after="0"/>
        <w:contextualSpacing/>
        <w:jc w:val="both"/>
        <w:rPr>
          <w:rFonts w:ascii="Times New Roman" w:hAnsi="Times New Roman" w:cs="Times New Roman"/>
          <w:b/>
          <w:sz w:val="28"/>
          <w:szCs w:val="28"/>
        </w:rPr>
      </w:pPr>
      <w:r w:rsidRPr="00613F68">
        <w:rPr>
          <w:rFonts w:ascii="Times New Roman" w:hAnsi="Times New Roman" w:cs="Times New Roman"/>
          <w:b/>
          <w:sz w:val="28"/>
          <w:szCs w:val="28"/>
        </w:rPr>
        <w:t>Ход занятия</w:t>
      </w:r>
    </w:p>
    <w:p w14:paraId="36C94482"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В зале горит свеча, звучит «сказочная» музыка. Входят дети.</w:t>
      </w:r>
    </w:p>
    <w:p w14:paraId="6256083D"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Ребята, посмотрите как красиво в зале, как много интересного. Давайте улыбнёмся друг другу и у нас надолго сохранится хорошее настроение.</w:t>
      </w:r>
    </w:p>
    <w:p w14:paraId="19870446"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(Тикают часы).</w:t>
      </w:r>
    </w:p>
    <w:p w14:paraId="6BBBAB6C"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вы знаете, что это?</w:t>
      </w:r>
    </w:p>
    <w:p w14:paraId="19AC3EB4"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Часы.</w:t>
      </w:r>
    </w:p>
    <w:p w14:paraId="7FEE4B97"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Для чего нужны часы?</w:t>
      </w:r>
    </w:p>
    <w:p w14:paraId="73D6D5A4"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Чтобы определять время.</w:t>
      </w:r>
    </w:p>
    <w:p w14:paraId="13CEE31A"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Скажите, а часы всегда идут вперёд?</w:t>
      </w:r>
    </w:p>
    <w:p w14:paraId="02EB0CEE"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Всегда.</w:t>
      </w:r>
    </w:p>
    <w:p w14:paraId="0E5BA795"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В жизни каждого человека есть хорошие и плохие минутки. Как вы думаете, хорошие минутки они какие?</w:t>
      </w:r>
    </w:p>
    <w:p w14:paraId="6D38BD8B"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А плохие минутки? (ответы детей).</w:t>
      </w:r>
    </w:p>
    <w:p w14:paraId="34CC7A1A"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Дети, а вы знаете, что такое прошлое? Да, это то, что нельзя вернуть назад. А вы все таки хотели бы попасть в прошлое и встретить наших предков? Может вы знаете, кто такие предки? Это люди, которые жили очень давно, самые первые люди на Земле. Нам помогут наши волшебные часы. Нам нужно перевести стрелки часов назад.</w:t>
      </w:r>
    </w:p>
    <w:p w14:paraId="237513FC"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Звучит музыка, гаснет свет, дети переводят стрелки часов назад. Входит первобытный человек и несёт в горшочке огонь.</w:t>
      </w:r>
    </w:p>
    <w:p w14:paraId="5D8C6A89"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lastRenderedPageBreak/>
        <w:t>Человек. Дети, я — ваш предок, человек из древности. Вот у меня огонь. Это символ жизни, он даёт освещение, обогрев, на нем мы готовим пищу и всегда его оберегаем. Мы сберегли его для вас. Если вы сейчас справитесь со всеми трудностями, то и у вас в вашем домашнем очаге будет гореть огонь. Желаю успехов (уходит и уносит огонь, свет загорается).</w:t>
      </w:r>
    </w:p>
    <w:p w14:paraId="6EDFE840"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Ну, что справимся? Тога в путь (садятся на стульчики).</w:t>
      </w:r>
    </w:p>
    <w:p w14:paraId="1EDDE154"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Меня зовут Тамара Анатольевна. Первый звук в моем имени Т. Какой он гласный или согласный, твёрдый или мягкий?</w:t>
      </w:r>
    </w:p>
    <w:p w14:paraId="411A1394"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А теперь назовите своё имя и первый звук в своём имени. Будьте внимательны, встаёт тот, у кого имя начинается на гласный звук, у кого на твёрдый согласный звук, у кого на мягкий согласный звук. Молодцы.</w:t>
      </w:r>
    </w:p>
    <w:p w14:paraId="206DFA39"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А теперь попробуем словить гласные звуки. Например: в моем имени Тома (О, А) А в ваших именах («ловят» раками гласные звуки).</w:t>
      </w:r>
    </w:p>
    <w:p w14:paraId="36250DF0"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Посмотрите, что у нас здесь (поднимают колпак). Это лучина. Она в давние времена освещала дом. Давайте зажжём (зажигают лучину). Как вы думаете, это было удобно? Хорошо или плохо? (освещала дом, плохо было видно, опасно, мог загореться дом).</w:t>
      </w:r>
    </w:p>
    <w:p w14:paraId="469470A0"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Идём дальше. Открываем следующий колпак. Дети, а после лучины появилась свеча. Сначала её делали из бараньего жира и пчелиного воска, а теперь делают из парафина. Посмотрите, какие они теперь разные.</w:t>
      </w:r>
    </w:p>
    <w:p w14:paraId="47B18C0E"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Давайте придумаем какие они (цветные, новогодние, круглые, блестящие, маленькие и большие).</w:t>
      </w:r>
    </w:p>
    <w:p w14:paraId="0156DE70"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А теперь придумаем цепочку слов. Начнём со слова свеча. Последний звук (а), назовём слово на этот звук и т. д.</w:t>
      </w:r>
    </w:p>
    <w:p w14:paraId="7CA030FF"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Да, цепочка получилась длинная. Давайте зажжем свечу. Говорят, что до бесконечности можно смотреть на огонь и на звёздное небо. Посмотрите внимательно, что вы видите в пламени?</w:t>
      </w:r>
    </w:p>
    <w:p w14:paraId="28849D53"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Гасят свечу.</w:t>
      </w:r>
    </w:p>
    <w:p w14:paraId="029453BF"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А что в ней было хорошо, а что плохо? (ответы детей).</w:t>
      </w:r>
    </w:p>
    <w:p w14:paraId="0F5D6AA8"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Физкультминутка</w:t>
      </w:r>
    </w:p>
    <w:p w14:paraId="0DD15F37"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Давайте немного отдохнём. (Выполняют упражнение с маленькими фонариками. Свет гаснет.).</w:t>
      </w:r>
    </w:p>
    <w:p w14:paraId="343E8398"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Прошло время и появились… Вы знаете, что это? Керосиновые лампы и фонари. Лампа горит при помощи керосина.</w:t>
      </w:r>
    </w:p>
    <w:p w14:paraId="5D4B240D"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Дети садятся на ковёр.</w:t>
      </w:r>
    </w:p>
    <w:p w14:paraId="26B2EBA7"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Сейчас мы разберём слово ЛАМПА. Сколько звуков в этом слове? Скажем слово так. Чтобы был слышен каждый звук. Какой первый звук и т.д. Сделаем звуковой анализ слова.</w:t>
      </w:r>
    </w:p>
    <w:p w14:paraId="390732D8"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Придумайте предложение с этим словом.</w:t>
      </w:r>
    </w:p>
    <w:p w14:paraId="643665C1"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lastRenderedPageBreak/>
        <w:t>— Делим слова на слоги: ЛУЧИНА, СВЕЧА, ЛАМПА,</w:t>
      </w:r>
    </w:p>
    <w:p w14:paraId="15EA7C6D"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Какое же из этих слов самое длинное?</w:t>
      </w:r>
    </w:p>
    <w:p w14:paraId="5FB416DF"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Давайте зажжём лампу и подуем на неё. Чем она была хороша, а чем плоха?</w:t>
      </w:r>
    </w:p>
    <w:p w14:paraId="1ADE4879"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Прошло время и появилась, а что появилось догадайтесь сами.</w:t>
      </w:r>
    </w:p>
    <w:p w14:paraId="5C8F0D2B"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Висит без дела днём,</w:t>
      </w:r>
    </w:p>
    <w:p w14:paraId="76F901D6"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А ночью охраняет дом.</w:t>
      </w:r>
    </w:p>
    <w:p w14:paraId="49C85911"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Подходим и зажигаем настольную лампу.</w:t>
      </w:r>
    </w:p>
    <w:p w14:paraId="260DB16D"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Электрическую лампу изобрёл Александр Ладынин. Чем электрическая лампочка лучше керосиновой?</w:t>
      </w:r>
    </w:p>
    <w:p w14:paraId="765C6AAD"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Звучит бой часов.</w:t>
      </w:r>
    </w:p>
    <w:p w14:paraId="52756502"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вот мы снова оказались в своём времени и нам надо перевести стрелки часов. Я думаю, что мы справились с заданием и сохранили огонь.</w:t>
      </w:r>
    </w:p>
    <w:p w14:paraId="7CB0E8CC"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Давайте нарисуем послание нашему предку. Каждый нарисует то, что ему понравилось в прошлом. Но перед тем как приступить к работе, давайте разработаем свои пальчики (катают в ладошках массажный резиновый мячик).</w:t>
      </w:r>
    </w:p>
    <w:p w14:paraId="29DFC99B"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Посмотрите чем мы будем рисовать (уголёк). А на чем? (береста).</w:t>
      </w:r>
    </w:p>
    <w:p w14:paraId="0945FD94"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После окончания работы дети вытирают руки влажными тряпочками и выходят из-за столов.</w:t>
      </w:r>
    </w:p>
    <w:p w14:paraId="5D1DC811"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Скажите, что вам больше всего понравилось и запомнилось сегодня?</w:t>
      </w:r>
    </w:p>
    <w:p w14:paraId="5A9121F2" w14:textId="77777777" w:rsidR="00BC4D77" w:rsidRPr="00613F68"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Вы должны знать, что огонь бывает опасен. И нужно соблюдать осторожность .</w:t>
      </w:r>
    </w:p>
    <w:p w14:paraId="0CD01EBA" w14:textId="77777777" w:rsidR="00D4334B" w:rsidRPr="00BC4D77" w:rsidRDefault="00BC4D77" w:rsidP="00613F68">
      <w:pPr>
        <w:spacing w:after="0"/>
        <w:contextualSpacing/>
        <w:jc w:val="both"/>
        <w:rPr>
          <w:rFonts w:ascii="Times New Roman" w:hAnsi="Times New Roman" w:cs="Times New Roman"/>
          <w:sz w:val="28"/>
          <w:szCs w:val="28"/>
        </w:rPr>
      </w:pPr>
      <w:r w:rsidRPr="00613F68">
        <w:rPr>
          <w:rFonts w:ascii="Times New Roman" w:hAnsi="Times New Roman" w:cs="Times New Roman"/>
          <w:sz w:val="28"/>
          <w:szCs w:val="28"/>
        </w:rPr>
        <w:t>— Станем в круг. Огонь даёт нам тепло, давайте тепло своих сердец передадим друг другу из рук в руки, от сердца к сердцу, глаза в глаза. Я тоже хочу подарить вам частичку свое</w:t>
      </w:r>
      <w:r w:rsidRPr="00BC4D77">
        <w:rPr>
          <w:rFonts w:ascii="Times New Roman" w:hAnsi="Times New Roman" w:cs="Times New Roman"/>
          <w:sz w:val="28"/>
          <w:szCs w:val="28"/>
        </w:rPr>
        <w:t>го сердца (дарю шары в форме сердец).</w:t>
      </w:r>
    </w:p>
    <w:sectPr w:rsidR="00D4334B" w:rsidRPr="00BC4D77" w:rsidSect="00D433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C4D77"/>
    <w:rsid w:val="00410B4E"/>
    <w:rsid w:val="00613F68"/>
    <w:rsid w:val="00BC4D77"/>
    <w:rsid w:val="00D43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A63D3"/>
  <w15:docId w15:val="{AC153C1A-265E-46A5-888C-45B11044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3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817</Words>
  <Characters>4659</Characters>
  <Application>Microsoft Office Word</Application>
  <DocSecurity>0</DocSecurity>
  <Lines>38</Lines>
  <Paragraphs>10</Paragraphs>
  <ScaleCrop>false</ScaleCrop>
  <Company>Microsoft</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Наталья Лунёва</cp:lastModifiedBy>
  <cp:revision>3</cp:revision>
  <dcterms:created xsi:type="dcterms:W3CDTF">2012-11-20T14:45:00Z</dcterms:created>
  <dcterms:modified xsi:type="dcterms:W3CDTF">2024-07-30T10:09:00Z</dcterms:modified>
</cp:coreProperties>
</file>